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A9" w:rsidRDefault="003429A9"/>
    <w:p w:rsidR="007802F5" w:rsidRDefault="007802F5"/>
    <w:p w:rsidR="007802F5" w:rsidRDefault="007802F5" w:rsidP="007802F5">
      <w:pPr>
        <w:jc w:val="center"/>
      </w:pPr>
      <w:r>
        <w:t>İLAN METNİ</w:t>
      </w:r>
    </w:p>
    <w:p w:rsidR="007802F5" w:rsidRDefault="007802F5" w:rsidP="007802F5">
      <w:r>
        <w:t xml:space="preserve">         İlçemiz Merkez Atatürk İlkokulu Müdürlüğü kantini </w:t>
      </w:r>
      <w:proofErr w:type="gramStart"/>
      <w:r>
        <w:t>12/12/2017</w:t>
      </w:r>
      <w:proofErr w:type="gramEnd"/>
      <w:r>
        <w:t xml:space="preserve"> Salı günü Saat:10:30 da Okul Aile Birliği tarafından üçüncü şahıslara muhammen bedel tespit komisyonunca belirlenen bedel üzerinden ilgi yönetmelik çerçevesinde 2886 Sayılı Devlet İhale Kanunun 35/d ve 51/g maddelerine göre, pazarlık usulü ile kiraya verilecektir. İhale </w:t>
      </w:r>
      <w:proofErr w:type="spellStart"/>
      <w:r>
        <w:t>dökümanı</w:t>
      </w:r>
      <w:proofErr w:type="spellEnd"/>
      <w:r>
        <w:t xml:space="preserve"> ve şartnamesi İlçe Milli Eğitim Müdürlüğünde görülebilir.</w:t>
      </w:r>
    </w:p>
    <w:p w:rsidR="007802F5" w:rsidRDefault="007802F5" w:rsidP="007802F5"/>
    <w:p w:rsidR="007802F5" w:rsidRDefault="007802F5" w:rsidP="007802F5">
      <w:r>
        <w:t xml:space="preserve">                    İlgililere </w:t>
      </w:r>
      <w:proofErr w:type="spellStart"/>
      <w:r>
        <w:t>duyrulur</w:t>
      </w:r>
      <w:proofErr w:type="spellEnd"/>
      <w:r>
        <w:t>.</w:t>
      </w:r>
    </w:p>
    <w:p w:rsidR="007802F5" w:rsidRDefault="007802F5" w:rsidP="007802F5"/>
    <w:p w:rsidR="007802F5" w:rsidRDefault="007802F5" w:rsidP="007802F5"/>
    <w:p w:rsidR="007802F5" w:rsidRDefault="007802F5" w:rsidP="007802F5"/>
    <w:p w:rsidR="007802F5" w:rsidRDefault="007802F5" w:rsidP="007802F5"/>
    <w:p w:rsidR="007802F5" w:rsidRDefault="007802F5" w:rsidP="007802F5">
      <w:pPr>
        <w:jc w:val="right"/>
      </w:pPr>
    </w:p>
    <w:p w:rsidR="007802F5" w:rsidRDefault="007802F5" w:rsidP="007802F5"/>
    <w:p w:rsidR="007802F5" w:rsidRDefault="007802F5" w:rsidP="007802F5"/>
    <w:sectPr w:rsidR="007802F5" w:rsidSect="003429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2B" w:rsidRDefault="003B522B" w:rsidP="007802F5">
      <w:pPr>
        <w:spacing w:after="0" w:line="240" w:lineRule="auto"/>
      </w:pPr>
      <w:r>
        <w:separator/>
      </w:r>
    </w:p>
  </w:endnote>
  <w:endnote w:type="continuationSeparator" w:id="0">
    <w:p w:rsidR="003B522B" w:rsidRDefault="003B522B" w:rsidP="0078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2B" w:rsidRDefault="003B522B" w:rsidP="007802F5">
      <w:pPr>
        <w:spacing w:after="0" w:line="240" w:lineRule="auto"/>
      </w:pPr>
      <w:r>
        <w:separator/>
      </w:r>
    </w:p>
  </w:footnote>
  <w:footnote w:type="continuationSeparator" w:id="0">
    <w:p w:rsidR="003B522B" w:rsidRDefault="003B522B" w:rsidP="0078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F5" w:rsidRDefault="007802F5" w:rsidP="007802F5">
    <w:pPr>
      <w:pStyle w:val="stbilgi"/>
      <w:jc w:val="center"/>
    </w:pPr>
    <w:r>
      <w:t>T.C.</w:t>
    </w:r>
  </w:p>
  <w:p w:rsidR="007802F5" w:rsidRDefault="007802F5" w:rsidP="007802F5">
    <w:pPr>
      <w:pStyle w:val="stbilgi"/>
      <w:jc w:val="center"/>
    </w:pPr>
    <w:r>
      <w:t>GÖLKÖY KAYMAKAMLIĞI</w:t>
    </w:r>
  </w:p>
  <w:p w:rsidR="007802F5" w:rsidRPr="007802F5" w:rsidRDefault="007802F5" w:rsidP="007802F5">
    <w:pPr>
      <w:pStyle w:val="stbilgi"/>
      <w:jc w:val="center"/>
    </w:pPr>
    <w:r>
      <w:t>İlçe Milli Eğitim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F5"/>
    <w:rsid w:val="003429A9"/>
    <w:rsid w:val="003B522B"/>
    <w:rsid w:val="0078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2F5"/>
  </w:style>
  <w:style w:type="paragraph" w:styleId="Altbilgi">
    <w:name w:val="footer"/>
    <w:basedOn w:val="Normal"/>
    <w:link w:val="AltbilgiChar"/>
    <w:uiPriority w:val="99"/>
    <w:semiHidden/>
    <w:unhideWhenUsed/>
    <w:rsid w:val="0078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GölköyMilliEğitim</dc:creator>
  <cp:keywords/>
  <dc:description/>
  <cp:lastModifiedBy>GölköyMilliEğitim</cp:lastModifiedBy>
  <cp:revision>2</cp:revision>
  <dcterms:created xsi:type="dcterms:W3CDTF">2017-12-01T07:07:00Z</dcterms:created>
  <dcterms:modified xsi:type="dcterms:W3CDTF">2017-12-01T07:10:00Z</dcterms:modified>
</cp:coreProperties>
</file>